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44" w:rsidRDefault="00CD5986" w:rsidP="000E614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A0D93">
        <w:rPr>
          <w:rFonts w:ascii="Times New Roman" w:hAnsi="Times New Roman" w:cs="Times New Roman"/>
          <w:b/>
          <w:sz w:val="24"/>
        </w:rPr>
        <w:t>Материально-техническ</w:t>
      </w:r>
      <w:r w:rsidR="000E6144">
        <w:rPr>
          <w:rFonts w:ascii="Times New Roman" w:hAnsi="Times New Roman" w:cs="Times New Roman"/>
          <w:b/>
          <w:sz w:val="24"/>
        </w:rPr>
        <w:t>ая</w:t>
      </w:r>
      <w:r w:rsidRPr="004A0D93">
        <w:rPr>
          <w:rFonts w:ascii="Times New Roman" w:hAnsi="Times New Roman" w:cs="Times New Roman"/>
          <w:b/>
          <w:sz w:val="24"/>
        </w:rPr>
        <w:t xml:space="preserve"> </w:t>
      </w:r>
      <w:r w:rsidR="000E6144">
        <w:rPr>
          <w:rFonts w:ascii="Times New Roman" w:hAnsi="Times New Roman" w:cs="Times New Roman"/>
          <w:b/>
          <w:sz w:val="24"/>
        </w:rPr>
        <w:t>база</w:t>
      </w:r>
    </w:p>
    <w:p w:rsidR="00ED4D04" w:rsidRPr="004A0D93" w:rsidRDefault="00CD5986" w:rsidP="000E614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A0D93">
        <w:rPr>
          <w:rFonts w:ascii="Times New Roman" w:hAnsi="Times New Roman" w:cs="Times New Roman"/>
          <w:b/>
          <w:sz w:val="24"/>
        </w:rPr>
        <w:t xml:space="preserve"> МБОУ «Березинская ООШ» </w:t>
      </w:r>
      <w:proofErr w:type="spellStart"/>
      <w:r w:rsidRPr="004A0D93">
        <w:rPr>
          <w:rFonts w:ascii="Times New Roman" w:hAnsi="Times New Roman" w:cs="Times New Roman"/>
          <w:b/>
          <w:sz w:val="24"/>
        </w:rPr>
        <w:t>Атнинского</w:t>
      </w:r>
      <w:proofErr w:type="spellEnd"/>
      <w:r w:rsidRPr="004A0D93">
        <w:rPr>
          <w:rFonts w:ascii="Times New Roman" w:hAnsi="Times New Roman" w:cs="Times New Roman"/>
          <w:b/>
          <w:sz w:val="24"/>
        </w:rPr>
        <w:t xml:space="preserve">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CD5986" w:rsidTr="00CD5986">
        <w:tc>
          <w:tcPr>
            <w:tcW w:w="7338" w:type="dxa"/>
            <w:vAlign w:val="center"/>
          </w:tcPr>
          <w:p w:rsidR="00CD5986" w:rsidRPr="001B5FBE" w:rsidRDefault="00CD5986" w:rsidP="00CD59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33" w:type="dxa"/>
          </w:tcPr>
          <w:p w:rsidR="00CD5986" w:rsidRPr="001B5FBE" w:rsidRDefault="00CD5986" w:rsidP="00CD59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всех помещений (м</w:t>
            </w:r>
            <w:proofErr w:type="gramStart"/>
            <w:r w:rsidRPr="001A650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6F3A6B" w:rsidP="006F3A6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2 435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1A650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6F3A6B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них мест (мест)</w:t>
            </w:r>
          </w:p>
        </w:tc>
        <w:tc>
          <w:tcPr>
            <w:tcW w:w="2233" w:type="dxa"/>
            <w:vAlign w:val="bottom"/>
          </w:tcPr>
          <w:p w:rsidR="00CD5986" w:rsidRPr="001B5FBE" w:rsidRDefault="00BB7B70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физкультурный зал (</w:t>
            </w:r>
            <w:proofErr w:type="spell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учебно-опытного земельного участка (м</w:t>
            </w:r>
            <w:proofErr w:type="gramStart"/>
            <w:r w:rsidRPr="001A650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6F3A6B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4734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 посадочных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 в 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оловых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(мест)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2233" w:type="dxa"/>
            <w:vAlign w:val="bottom"/>
          </w:tcPr>
          <w:p w:rsidR="00CD5986" w:rsidRPr="001B5FBE" w:rsidRDefault="006F3A6B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в библиотеке (книжном фонде) книг (включая школьные учебники), брошюр, журналов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2809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школьных учебников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Наличие: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центрального отопления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канализации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автотранспортных средств, предназначенных для перевозки обучающихся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BB7B70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них пассажирских мест (мест)</w:t>
            </w:r>
          </w:p>
        </w:tc>
        <w:tc>
          <w:tcPr>
            <w:tcW w:w="2233" w:type="dxa"/>
            <w:vAlign w:val="bottom"/>
          </w:tcPr>
          <w:p w:rsidR="00CD5986" w:rsidRPr="001B5FBE" w:rsidRDefault="00BB7B70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 кабинетов основ информатики и вычислительной техники 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персональных ЭВМ в составе локальных в</w:t>
            </w:r>
            <w:r w:rsidR="001B42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ычислительных сетей 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используются в учебных целях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1B42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персональных компьютеров (ноутбуков, планшетов)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1B42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них: используются в учебных целях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Подключено ли учреждение к сети Интернет (</w:t>
            </w:r>
            <w:proofErr w:type="spell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 подключения к сети Интернет:       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выделенная линия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530174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скорость подключения к сети Интернет:  от 256 кбит/</w:t>
            </w:r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1 </w:t>
            </w:r>
            <w:proofErr w:type="spell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1B42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персональных ЭВМ</w:t>
            </w:r>
            <w:r w:rsidR="001B42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подключенных к сети Интернет 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1B42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используются в учебных целях</w:t>
            </w:r>
          </w:p>
        </w:tc>
        <w:tc>
          <w:tcPr>
            <w:tcW w:w="2233" w:type="dxa"/>
            <w:vAlign w:val="bottom"/>
          </w:tcPr>
          <w:p w:rsidR="00CD5986" w:rsidRPr="001B5FBE" w:rsidRDefault="001B42C8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Ведется ли в учреждении электронный дневник, электронный журнал успеваемости  (да,</w:t>
            </w:r>
            <w:r w:rsidR="004A0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D5986" w:rsidTr="007C7B6A">
        <w:tc>
          <w:tcPr>
            <w:tcW w:w="7338" w:type="dxa"/>
          </w:tcPr>
          <w:p w:rsidR="00CD5986" w:rsidRPr="001B5FBE" w:rsidRDefault="00CD5986" w:rsidP="00CD59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Имеет ли учреждение электронную библиотеку (да, нет)</w:t>
            </w:r>
          </w:p>
        </w:tc>
        <w:tc>
          <w:tcPr>
            <w:tcW w:w="2233" w:type="dxa"/>
            <w:vAlign w:val="bottom"/>
          </w:tcPr>
          <w:p w:rsidR="00CD5986" w:rsidRPr="001B5FBE" w:rsidRDefault="00CD5986" w:rsidP="00CD598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пожарную сигнализацию (да,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Имеет ли учреждение </w:t>
            </w:r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дымовые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  <w:vAlign w:val="bottom"/>
          </w:tcPr>
          <w:p w:rsidR="004A0D93" w:rsidRPr="001B5FBE" w:rsidRDefault="001B42C8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bookmarkStart w:id="0" w:name="_GoBack"/>
            <w:bookmarkEnd w:id="0"/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</w:t>
            </w:r>
            <w:r w:rsidRPr="004B0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нность сотрудников охран</w:t>
            </w:r>
            <w:proofErr w:type="gramStart"/>
            <w:r w:rsidRPr="004B0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"тревожную кнопку" (да,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0D93" w:rsidTr="007C7B6A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учреждение условия для беспре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доступа инвалидов (да, нет)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0D93" w:rsidTr="00530174">
        <w:tc>
          <w:tcPr>
            <w:tcW w:w="7338" w:type="dxa"/>
          </w:tcPr>
          <w:p w:rsidR="004A0D93" w:rsidRPr="001B5FBE" w:rsidRDefault="004A0D93" w:rsidP="004A0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2233" w:type="dxa"/>
            <w:vAlign w:val="bottom"/>
          </w:tcPr>
          <w:p w:rsidR="004A0D93" w:rsidRPr="001B5FBE" w:rsidRDefault="004A0D93" w:rsidP="004A0D9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CD5986" w:rsidRPr="004B0A70" w:rsidRDefault="00CD5986" w:rsidP="00CD5986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D5986" w:rsidRDefault="00CD5986" w:rsidP="00CD5986">
      <w:pPr>
        <w:jc w:val="center"/>
      </w:pPr>
    </w:p>
    <w:sectPr w:rsidR="00CD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38"/>
    <w:rsid w:val="000E6144"/>
    <w:rsid w:val="001B42C8"/>
    <w:rsid w:val="00386A38"/>
    <w:rsid w:val="004A0D93"/>
    <w:rsid w:val="00623436"/>
    <w:rsid w:val="006F3A6B"/>
    <w:rsid w:val="00BB7B70"/>
    <w:rsid w:val="00CD5986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5</cp:revision>
  <dcterms:created xsi:type="dcterms:W3CDTF">2021-01-17T19:01:00Z</dcterms:created>
  <dcterms:modified xsi:type="dcterms:W3CDTF">2021-01-23T06:22:00Z</dcterms:modified>
</cp:coreProperties>
</file>